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02" w:rsidRDefault="005C1C9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-172771</wp:posOffset>
            </wp:positionH>
            <wp:positionV relativeFrom="paragraph">
              <wp:posOffset>-644963</wp:posOffset>
            </wp:positionV>
            <wp:extent cx="5756223" cy="3372787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23" cy="337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5E02" w:rsidRDefault="00045E02" w:rsidP="00045E02"/>
    <w:p w:rsidR="005C1C97" w:rsidRDefault="005C1C97" w:rsidP="00045E02">
      <w:pPr>
        <w:rPr>
          <w:rFonts w:ascii="Bookman Old Style" w:hAnsi="Bookman Old Style"/>
          <w:b/>
          <w:sz w:val="28"/>
          <w:szCs w:val="28"/>
        </w:rPr>
      </w:pPr>
      <w:r w:rsidRPr="005C1C97">
        <w:rPr>
          <w:rFonts w:ascii="Bookman Old Style" w:hAnsi="Bookman Old Style"/>
          <w:b/>
          <w:sz w:val="28"/>
          <w:szCs w:val="28"/>
        </w:rPr>
        <w:t xml:space="preserve">       </w:t>
      </w:r>
    </w:p>
    <w:p w:rsidR="005C1C97" w:rsidRDefault="005C1C97" w:rsidP="00045E02">
      <w:pPr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5C1C97" w:rsidRDefault="005C1C97" w:rsidP="00045E02">
      <w:pPr>
        <w:rPr>
          <w:rFonts w:ascii="Bookman Old Style" w:hAnsi="Bookman Old Style"/>
          <w:b/>
          <w:sz w:val="28"/>
          <w:szCs w:val="28"/>
        </w:rPr>
      </w:pPr>
    </w:p>
    <w:p w:rsidR="00217399" w:rsidRPr="005C1C97" w:rsidRDefault="00045E02" w:rsidP="00045E02">
      <w:pPr>
        <w:rPr>
          <w:rFonts w:ascii="Bookman Old Style" w:hAnsi="Bookman Old Style"/>
          <w:b/>
          <w:sz w:val="28"/>
          <w:szCs w:val="28"/>
        </w:rPr>
      </w:pPr>
      <w:r w:rsidRPr="005C1C97">
        <w:rPr>
          <w:rFonts w:ascii="Bookman Old Style" w:hAnsi="Bookman Old Style"/>
          <w:b/>
          <w:sz w:val="28"/>
          <w:szCs w:val="28"/>
        </w:rPr>
        <w:t>Drodzy Państwo!</w:t>
      </w:r>
    </w:p>
    <w:p w:rsidR="005C1C97" w:rsidRDefault="005C1C97" w:rsidP="00045E02">
      <w:pPr>
        <w:rPr>
          <w:rFonts w:ascii="Bookman Old Style" w:hAnsi="Bookman Old Style"/>
          <w:sz w:val="24"/>
          <w:szCs w:val="24"/>
        </w:rPr>
      </w:pPr>
    </w:p>
    <w:p w:rsidR="005C1C97" w:rsidRDefault="005C1C97" w:rsidP="00045E02">
      <w:pPr>
        <w:rPr>
          <w:rFonts w:ascii="Bookman Old Style" w:hAnsi="Bookman Old Style"/>
          <w:sz w:val="24"/>
          <w:szCs w:val="24"/>
        </w:rPr>
      </w:pPr>
    </w:p>
    <w:p w:rsidR="005C1C97" w:rsidRPr="002D4FA5" w:rsidRDefault="005C1C97" w:rsidP="00045E02">
      <w:pPr>
        <w:rPr>
          <w:rFonts w:ascii="Bookman Old Style" w:hAnsi="Bookman Old Style"/>
          <w:sz w:val="24"/>
          <w:szCs w:val="24"/>
        </w:rPr>
      </w:pPr>
    </w:p>
    <w:p w:rsidR="005C1C97" w:rsidRPr="004B3B5A" w:rsidRDefault="00045E02" w:rsidP="002A0E0A">
      <w:pPr>
        <w:spacing w:after="0"/>
        <w:rPr>
          <w:rFonts w:ascii="Bookman Old Style" w:hAnsi="Bookman Old Style" w:cs="Arial"/>
          <w:color w:val="0070C0"/>
          <w:sz w:val="24"/>
          <w:szCs w:val="24"/>
          <w:shd w:val="clear" w:color="auto" w:fill="FFFFFF"/>
        </w:rPr>
      </w:pPr>
      <w:r w:rsidRPr="002D4FA5">
        <w:rPr>
          <w:rFonts w:ascii="Bookman Old Style" w:hAnsi="Bookman Old Style"/>
          <w:sz w:val="24"/>
          <w:szCs w:val="24"/>
        </w:rPr>
        <w:t xml:space="preserve">Chcę podzielić się ze wszystkimi tą wspaniałą informacją, która została ogłoszona w dniu </w:t>
      </w:r>
      <w:r w:rsidRPr="005C1C97">
        <w:rPr>
          <w:rFonts w:ascii="Bookman Old Style" w:hAnsi="Bookman Old Style"/>
          <w:b/>
          <w:sz w:val="24"/>
          <w:szCs w:val="24"/>
        </w:rPr>
        <w:t>24 listopada 2022 roku. Głosa</w:t>
      </w:r>
      <w:r w:rsidR="005C1C97" w:rsidRPr="005C1C97">
        <w:rPr>
          <w:rFonts w:ascii="Bookman Old Style" w:hAnsi="Bookman Old Style"/>
          <w:b/>
          <w:sz w:val="24"/>
          <w:szCs w:val="24"/>
        </w:rPr>
        <w:t>mi 252</w:t>
      </w:r>
      <w:r w:rsidR="005C1C97">
        <w:rPr>
          <w:rFonts w:ascii="Bookman Old Style" w:hAnsi="Bookman Old Style"/>
          <w:sz w:val="24"/>
          <w:szCs w:val="24"/>
        </w:rPr>
        <w:t xml:space="preserve"> osób zostałam laureatem </w:t>
      </w:r>
      <w:r w:rsidR="005C1C97" w:rsidRPr="005C1C97">
        <w:rPr>
          <w:rFonts w:ascii="Bookman Old Style" w:hAnsi="Bookman Old Style"/>
          <w:b/>
          <w:sz w:val="24"/>
          <w:szCs w:val="24"/>
        </w:rPr>
        <w:t>Plebiscytu E</w:t>
      </w:r>
      <w:r w:rsidRPr="005C1C97">
        <w:rPr>
          <w:rFonts w:ascii="Bookman Old Style" w:hAnsi="Bookman Old Style"/>
          <w:b/>
          <w:sz w:val="24"/>
          <w:szCs w:val="24"/>
        </w:rPr>
        <w:t>dukacyjnego w powiecie tureckim</w:t>
      </w:r>
      <w:r w:rsidRPr="002D4FA5">
        <w:rPr>
          <w:rFonts w:ascii="Bookman Old Style" w:hAnsi="Bookman Old Style"/>
          <w:sz w:val="24"/>
          <w:szCs w:val="24"/>
        </w:rPr>
        <w:t>, otrzymując tytuł: „</w:t>
      </w:r>
      <w:r w:rsidRPr="002D4FA5">
        <w:rPr>
          <w:rFonts w:ascii="Bookman Old Style" w:hAnsi="Bookman Old Style"/>
          <w:b/>
          <w:sz w:val="24"/>
          <w:szCs w:val="24"/>
        </w:rPr>
        <w:t>Na</w:t>
      </w:r>
      <w:r w:rsidR="005C1C97">
        <w:rPr>
          <w:rFonts w:ascii="Bookman Old Style" w:hAnsi="Bookman Old Style"/>
          <w:b/>
          <w:sz w:val="24"/>
          <w:szCs w:val="24"/>
        </w:rPr>
        <w:t>uczyciela Roku 2022 Powiatu Tureckiego</w:t>
      </w:r>
      <w:r w:rsidRPr="002D4FA5">
        <w:rPr>
          <w:rFonts w:ascii="Bookman Old Style" w:hAnsi="Bookman Old Style"/>
          <w:sz w:val="24"/>
          <w:szCs w:val="24"/>
        </w:rPr>
        <w:t>”. Dziękuję wszystkim za oddane na mnie głosy. Jest</w:t>
      </w:r>
      <w:r w:rsidR="002D4FA5" w:rsidRPr="002D4FA5">
        <w:rPr>
          <w:rFonts w:ascii="Bookman Old Style" w:hAnsi="Bookman Old Style"/>
          <w:sz w:val="24"/>
          <w:szCs w:val="24"/>
        </w:rPr>
        <w:t>em</w:t>
      </w:r>
      <w:r w:rsidRPr="002D4FA5">
        <w:rPr>
          <w:rFonts w:ascii="Bookman Old Style" w:hAnsi="Bookman Old Style"/>
          <w:sz w:val="24"/>
          <w:szCs w:val="24"/>
        </w:rPr>
        <w:t xml:space="preserve"> bardzo szczęśliwa za to </w:t>
      </w:r>
      <w:r w:rsidR="002A0E0A">
        <w:rPr>
          <w:rFonts w:ascii="Bookman Old Style" w:hAnsi="Bookman Old Style"/>
          <w:sz w:val="24"/>
          <w:szCs w:val="24"/>
        </w:rPr>
        <w:t>ogromne wyróżnienie. Plebiscyt E</w:t>
      </w:r>
      <w:r w:rsidRPr="002D4FA5">
        <w:rPr>
          <w:rFonts w:ascii="Bookman Old Style" w:hAnsi="Bookman Old Style"/>
          <w:sz w:val="24"/>
          <w:szCs w:val="24"/>
        </w:rPr>
        <w:t xml:space="preserve">dukacyjny trwa dalej. Jego wojewódzki </w:t>
      </w:r>
      <w:r w:rsidR="002D4FA5" w:rsidRPr="002D4FA5">
        <w:rPr>
          <w:rFonts w:ascii="Bookman Old Style" w:hAnsi="Bookman Old Style"/>
          <w:sz w:val="24"/>
          <w:szCs w:val="24"/>
        </w:rPr>
        <w:t xml:space="preserve">etap rozpoczyna się już </w:t>
      </w:r>
      <w:r w:rsidR="002D4FA5" w:rsidRPr="002D4FA5">
        <w:rPr>
          <w:rFonts w:ascii="Bookman Old Style" w:hAnsi="Bookman Old Style" w:cs="Arial"/>
          <w:color w:val="212121"/>
          <w:sz w:val="24"/>
          <w:szCs w:val="24"/>
          <w:shd w:val="clear" w:color="auto" w:fill="FFFFFF"/>
        </w:rPr>
        <w:t xml:space="preserve"> od </w:t>
      </w:r>
      <w:r w:rsidR="002D4FA5" w:rsidRPr="002D4FA5">
        <w:rPr>
          <w:rStyle w:val="Pogrubienie"/>
          <w:rFonts w:ascii="Bookman Old Style" w:hAnsi="Bookman Old Style" w:cs="Arial"/>
          <w:color w:val="212121"/>
          <w:sz w:val="24"/>
          <w:szCs w:val="24"/>
          <w:bdr w:val="none" w:sz="0" w:space="0" w:color="auto" w:frame="1"/>
          <w:shd w:val="clear" w:color="auto" w:fill="FFFFFF"/>
        </w:rPr>
        <w:t>poniedziałku, 28 listopada od godz. 12</w:t>
      </w:r>
      <w:r w:rsidR="002D4FA5" w:rsidRPr="002D4FA5">
        <w:rPr>
          <w:rFonts w:ascii="Bookman Old Style" w:hAnsi="Bookman Old Style" w:cs="Arial"/>
          <w:color w:val="212121"/>
          <w:sz w:val="24"/>
          <w:szCs w:val="24"/>
          <w:shd w:val="clear" w:color="auto" w:fill="FFFFFF"/>
        </w:rPr>
        <w:t> i trwać będzie do </w:t>
      </w:r>
      <w:r w:rsidR="002D4FA5" w:rsidRPr="002D4FA5">
        <w:rPr>
          <w:rStyle w:val="Pogrubienie"/>
          <w:rFonts w:ascii="Bookman Old Style" w:hAnsi="Bookman Old Style" w:cs="Arial"/>
          <w:color w:val="212121"/>
          <w:sz w:val="24"/>
          <w:szCs w:val="24"/>
          <w:bdr w:val="none" w:sz="0" w:space="0" w:color="auto" w:frame="1"/>
          <w:shd w:val="clear" w:color="auto" w:fill="FFFFFF"/>
        </w:rPr>
        <w:t>wtorku, 13 grudnia 2022 r. do godz. 22</w:t>
      </w:r>
      <w:r w:rsidR="002D4FA5" w:rsidRPr="002D4FA5">
        <w:rPr>
          <w:rFonts w:ascii="Bookman Old Style" w:hAnsi="Bookman Old Style" w:cs="Arial"/>
          <w:color w:val="212121"/>
          <w:sz w:val="24"/>
          <w:szCs w:val="24"/>
          <w:shd w:val="clear" w:color="auto" w:fill="FFFFFF"/>
        </w:rPr>
        <w:t>.</w:t>
      </w:r>
    </w:p>
    <w:p w:rsidR="004B3B5A" w:rsidRPr="004B3B5A" w:rsidRDefault="004B3B5A" w:rsidP="002A0E0A">
      <w:pPr>
        <w:spacing w:after="0"/>
        <w:rPr>
          <w:rFonts w:ascii="Bookman Old Style" w:hAnsi="Bookman Old Style"/>
          <w:color w:val="0070C0"/>
          <w:sz w:val="24"/>
          <w:szCs w:val="24"/>
        </w:rPr>
      </w:pPr>
      <w:r w:rsidRPr="004B3B5A">
        <w:rPr>
          <w:rFonts w:ascii="Bookman Old Style" w:hAnsi="Bookman Old Style"/>
          <w:color w:val="0070C0"/>
          <w:sz w:val="24"/>
          <w:szCs w:val="24"/>
        </w:rPr>
        <w:t>https://gloswielkopolski.pl/p/kandydat/ewa-stelmaszak%2C3251531/</w:t>
      </w:r>
    </w:p>
    <w:p w:rsidR="00425DE4" w:rsidRDefault="002D4FA5" w:rsidP="00425DE4">
      <w:pPr>
        <w:spacing w:after="0"/>
        <w:ind w:firstLine="708"/>
        <w:rPr>
          <w:rFonts w:ascii="Bookman Old Style" w:hAnsi="Bookman Old Style"/>
          <w:sz w:val="24"/>
          <w:szCs w:val="24"/>
        </w:rPr>
      </w:pPr>
      <w:r w:rsidRPr="005C1C97">
        <w:rPr>
          <w:rFonts w:ascii="Bookman Old Style" w:hAnsi="Bookman Old Style"/>
          <w:sz w:val="24"/>
          <w:szCs w:val="24"/>
        </w:rPr>
        <w:t xml:space="preserve">Moja praca jest moją pasją. Daje mi możliwość spełnienia zawodowego. Kiedy widzę, że to, co robię, przekłada się na wiedzę i umiejętności moich wychowanków, to wiem, że ma to sens. Uwielbiam patrzeć, jak z dnia na dzień, z miesiąca na miesiąc, każda z tych małych istot przekracza jakieś bariery i wchodzi na wyższy poziom. Odczuwam wtedy wielką satysfakcję, ponieważ wiem, że miałam w tym swój udział. W mojej pracy cenię sobie również to, że w niej nigdy nie jest nudno. Nauczycielem chciałam być od zawsze. Nie wyobrażam sobie siebie w innym zawodzie. Kocham dzieci, lubię z nimi spędzać czas zarówno w czasie zajęć szkolnych, tanecznych, czy w wolnych </w:t>
      </w:r>
      <w:r w:rsidR="002A0E0A">
        <w:rPr>
          <w:rFonts w:ascii="Bookman Old Style" w:hAnsi="Bookman Old Style"/>
          <w:sz w:val="24"/>
          <w:szCs w:val="24"/>
        </w:rPr>
        <w:t>chwilach. Dziękuję wszystkich rodzicom za docenienie mojej pracy, za wszystkie miłe słowa, które usł</w:t>
      </w:r>
      <w:r w:rsidR="00425DE4">
        <w:rPr>
          <w:rFonts w:ascii="Bookman Old Style" w:hAnsi="Bookman Old Style"/>
          <w:sz w:val="24"/>
          <w:szCs w:val="24"/>
        </w:rPr>
        <w:t>yszałam i przeczytałam. DZIĘKUJĘ</w:t>
      </w:r>
    </w:p>
    <w:p w:rsidR="00045E02" w:rsidRPr="00425DE4" w:rsidRDefault="00425DE4" w:rsidP="00425DE4">
      <w:pPr>
        <w:jc w:val="center"/>
        <w:rPr>
          <w:rFonts w:ascii="Bookman Old Style" w:hAnsi="Bookman Old Style"/>
          <w:i/>
          <w:sz w:val="24"/>
          <w:szCs w:val="24"/>
        </w:rPr>
      </w:pPr>
      <w:r w:rsidRPr="00425DE4">
        <w:rPr>
          <w:rFonts w:ascii="Bookman Old Style" w:hAnsi="Bookman Old Style"/>
          <w:i/>
          <w:sz w:val="24"/>
          <w:szCs w:val="24"/>
        </w:rPr>
        <w:t>Proszę o udostępnienia, abym mogła wszystkim podziękować.</w:t>
      </w:r>
    </w:p>
    <w:sectPr w:rsidR="00045E02" w:rsidRPr="00425DE4" w:rsidSect="00F9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7166"/>
    <w:multiLevelType w:val="multilevel"/>
    <w:tmpl w:val="6E3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425"/>
  <w:characterSpacingControl w:val="doNotCompress"/>
  <w:compat/>
  <w:rsids>
    <w:rsidRoot w:val="00045E02"/>
    <w:rsid w:val="00045E02"/>
    <w:rsid w:val="000F0915"/>
    <w:rsid w:val="002A0E0A"/>
    <w:rsid w:val="002D4FA5"/>
    <w:rsid w:val="00425DE4"/>
    <w:rsid w:val="00446DB1"/>
    <w:rsid w:val="004B3B5A"/>
    <w:rsid w:val="005C1C97"/>
    <w:rsid w:val="006614F9"/>
    <w:rsid w:val="00C816C1"/>
    <w:rsid w:val="00F9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E0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D4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3930F-7D31-4079-AFDF-AA915BF3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Marek Nowicki</cp:lastModifiedBy>
  <cp:revision>2</cp:revision>
  <dcterms:created xsi:type="dcterms:W3CDTF">2022-11-30T09:36:00Z</dcterms:created>
  <dcterms:modified xsi:type="dcterms:W3CDTF">2022-11-30T09:36:00Z</dcterms:modified>
</cp:coreProperties>
</file>